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4FE0" w14:textId="77777777" w:rsidR="00404848" w:rsidRPr="009D5FE0" w:rsidRDefault="00404848" w:rsidP="0040484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Greg</w:t>
      </w:r>
      <w:r w:rsidRPr="009D5FE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Ricci, CPA</w:t>
      </w:r>
    </w:p>
    <w:p w14:paraId="688D0ACE" w14:textId="77777777" w:rsidR="00404848" w:rsidRDefault="00404848" w:rsidP="0040484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Managing </w:t>
      </w:r>
      <w:r w:rsidRPr="009D5FE0">
        <w:rPr>
          <w:rFonts w:ascii="Garamond" w:hAnsi="Garamond"/>
          <w:sz w:val="24"/>
          <w:szCs w:val="24"/>
        </w:rPr>
        <w:t xml:space="preserve">Director of Investment Administration </w:t>
      </w:r>
      <w:r>
        <w:rPr>
          <w:rFonts w:ascii="Garamond" w:hAnsi="Garamond"/>
          <w:sz w:val="24"/>
          <w:szCs w:val="24"/>
        </w:rPr>
        <w:t>and</w:t>
      </w:r>
      <w:r w:rsidRPr="009D5FE0">
        <w:rPr>
          <w:rFonts w:ascii="Garamond" w:hAnsi="Garamond"/>
          <w:sz w:val="24"/>
          <w:szCs w:val="24"/>
        </w:rPr>
        <w:t xml:space="preserve"> Operations, MSRPS</w:t>
      </w:r>
    </w:p>
    <w:p w14:paraId="05E47727" w14:textId="77777777" w:rsidR="00404848" w:rsidRPr="004166D0" w:rsidRDefault="00404848" w:rsidP="00404848">
      <w:pPr>
        <w:jc w:val="both"/>
        <w:rPr>
          <w:rFonts w:ascii="Garamond" w:hAnsi="Garamond"/>
          <w:sz w:val="24"/>
          <w:szCs w:val="24"/>
        </w:rPr>
      </w:pPr>
      <w:r w:rsidRPr="009D5FE0">
        <w:rPr>
          <w:rFonts w:ascii="Garamond" w:hAnsi="Garamond"/>
          <w:sz w:val="24"/>
          <w:szCs w:val="24"/>
        </w:rPr>
        <w:t>Prior to joining MSRPS in 20</w:t>
      </w:r>
      <w:r>
        <w:rPr>
          <w:rFonts w:ascii="Garamond" w:hAnsi="Garamond"/>
          <w:sz w:val="24"/>
          <w:szCs w:val="24"/>
        </w:rPr>
        <w:t>2</w:t>
      </w:r>
      <w:r w:rsidRPr="009D5FE0">
        <w:rPr>
          <w:rFonts w:ascii="Garamond" w:hAnsi="Garamond"/>
          <w:sz w:val="24"/>
          <w:szCs w:val="24"/>
        </w:rPr>
        <w:t xml:space="preserve">1, Mr. </w:t>
      </w:r>
      <w:r>
        <w:rPr>
          <w:rFonts w:ascii="Garamond" w:hAnsi="Garamond"/>
          <w:sz w:val="24"/>
          <w:szCs w:val="24"/>
        </w:rPr>
        <w:t xml:space="preserve">Ricci </w:t>
      </w:r>
      <w:r w:rsidRPr="009D5FE0">
        <w:rPr>
          <w:rFonts w:ascii="Garamond" w:hAnsi="Garamond"/>
          <w:sz w:val="24"/>
          <w:szCs w:val="24"/>
        </w:rPr>
        <w:t xml:space="preserve">was </w:t>
      </w:r>
      <w:r>
        <w:rPr>
          <w:rFonts w:ascii="Garamond" w:hAnsi="Garamond"/>
          <w:sz w:val="24"/>
          <w:szCs w:val="24"/>
        </w:rPr>
        <w:t xml:space="preserve">the </w:t>
      </w:r>
      <w:r w:rsidRPr="00A41728">
        <w:rPr>
          <w:rFonts w:ascii="Garamond" w:hAnsi="Garamond"/>
          <w:sz w:val="24"/>
          <w:szCs w:val="24"/>
        </w:rPr>
        <w:t>Manager of Debt and Treasury Analysis</w:t>
      </w:r>
      <w:r>
        <w:rPr>
          <w:rFonts w:ascii="Garamond" w:hAnsi="Garamond"/>
          <w:sz w:val="24"/>
          <w:szCs w:val="24"/>
        </w:rPr>
        <w:t xml:space="preserve"> overseeing various working capital portfolios</w:t>
      </w:r>
      <w:r w:rsidRPr="009D5FE0">
        <w:rPr>
          <w:rFonts w:ascii="Garamond" w:hAnsi="Garamond"/>
          <w:sz w:val="24"/>
          <w:szCs w:val="24"/>
        </w:rPr>
        <w:t xml:space="preserve"> at </w:t>
      </w:r>
      <w:r>
        <w:rPr>
          <w:rFonts w:ascii="Garamond" w:hAnsi="Garamond"/>
          <w:sz w:val="24"/>
          <w:szCs w:val="24"/>
        </w:rPr>
        <w:t>The Johns Hopkins University</w:t>
      </w:r>
      <w:r w:rsidRPr="009D5FE0">
        <w:rPr>
          <w:rFonts w:ascii="Garamond" w:hAnsi="Garamond"/>
          <w:sz w:val="24"/>
          <w:szCs w:val="24"/>
        </w:rPr>
        <w:t>.</w:t>
      </w:r>
    </w:p>
    <w:p w14:paraId="28BBBF61" w14:textId="77777777" w:rsidR="00404848" w:rsidRDefault="00404848" w:rsidP="00404848">
      <w:pPr>
        <w:jc w:val="both"/>
        <w:rPr>
          <w:rFonts w:ascii="Garamond" w:hAnsi="Garamond"/>
          <w:sz w:val="24"/>
          <w:szCs w:val="24"/>
        </w:rPr>
      </w:pPr>
      <w:r w:rsidRPr="004166D0">
        <w:rPr>
          <w:rFonts w:ascii="Garamond" w:hAnsi="Garamond"/>
          <w:sz w:val="24"/>
          <w:szCs w:val="24"/>
        </w:rPr>
        <w:t xml:space="preserve">Mr. </w:t>
      </w:r>
      <w:r>
        <w:rPr>
          <w:rFonts w:ascii="Garamond" w:hAnsi="Garamond"/>
          <w:sz w:val="24"/>
          <w:szCs w:val="24"/>
        </w:rPr>
        <w:t>Ricci</w:t>
      </w:r>
      <w:r w:rsidRPr="004166D0">
        <w:rPr>
          <w:rFonts w:ascii="Garamond" w:hAnsi="Garamond"/>
          <w:sz w:val="24"/>
          <w:szCs w:val="24"/>
        </w:rPr>
        <w:t xml:space="preserve"> has earned a Bachelor’s degree in Finance and </w:t>
      </w:r>
      <w:r>
        <w:rPr>
          <w:rFonts w:ascii="Garamond" w:hAnsi="Garamond"/>
          <w:sz w:val="24"/>
          <w:szCs w:val="24"/>
        </w:rPr>
        <w:t xml:space="preserve">Business Administration </w:t>
      </w:r>
      <w:r w:rsidRPr="004166D0">
        <w:rPr>
          <w:rFonts w:ascii="Garamond" w:hAnsi="Garamond"/>
          <w:sz w:val="24"/>
          <w:szCs w:val="24"/>
        </w:rPr>
        <w:t xml:space="preserve">from </w:t>
      </w:r>
      <w:r>
        <w:rPr>
          <w:rFonts w:ascii="Garamond" w:hAnsi="Garamond"/>
          <w:sz w:val="24"/>
          <w:szCs w:val="24"/>
        </w:rPr>
        <w:t>The University of Tampa</w:t>
      </w:r>
      <w:r w:rsidRPr="004166D0">
        <w:rPr>
          <w:rFonts w:ascii="Garamond" w:hAnsi="Garamond"/>
          <w:sz w:val="24"/>
          <w:szCs w:val="24"/>
        </w:rPr>
        <w:t xml:space="preserve">.   He holds </w:t>
      </w:r>
      <w:r>
        <w:rPr>
          <w:rFonts w:ascii="Garamond" w:hAnsi="Garamond"/>
          <w:sz w:val="24"/>
          <w:szCs w:val="24"/>
        </w:rPr>
        <w:t>a</w:t>
      </w:r>
      <w:r w:rsidRPr="004166D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Certified Public Accountant</w:t>
      </w:r>
      <w:r w:rsidRPr="004166D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license.</w:t>
      </w:r>
    </w:p>
    <w:p w14:paraId="45A9A628" w14:textId="59BF69A8" w:rsidR="00A23139" w:rsidRDefault="00404848" w:rsidP="00404848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18583608" wp14:editId="0B1DA128">
            <wp:extent cx="1194189" cy="1675181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cci_1020 (2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2" t="12545" r="30336"/>
                    <a:stretch/>
                  </pic:blipFill>
                  <pic:spPr bwMode="auto">
                    <a:xfrm>
                      <a:off x="0" y="0"/>
                      <a:ext cx="1195433" cy="1676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48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BC439E" wp14:editId="737AADD5">
            <wp:extent cx="4772025" cy="1200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53C35" w14:textId="3E237F7E" w:rsidR="00B429C1" w:rsidRDefault="00B429C1" w:rsidP="00404848">
      <w:pPr>
        <w:ind w:left="720"/>
        <w:rPr>
          <w:noProof/>
        </w:rPr>
      </w:pPr>
    </w:p>
    <w:p w14:paraId="72DECE20" w14:textId="1CE4E80B" w:rsidR="00B429C1" w:rsidRDefault="00B429C1" w:rsidP="00404848">
      <w:pPr>
        <w:ind w:left="720"/>
        <w:rPr>
          <w:noProof/>
        </w:rPr>
      </w:pPr>
      <w:r>
        <w:rPr>
          <w:noProof/>
        </w:rPr>
        <w:t>Greg Ricci</w:t>
      </w:r>
    </w:p>
    <w:p w14:paraId="14A6AB5E" w14:textId="228A5322" w:rsidR="00B429C1" w:rsidRDefault="00B429C1" w:rsidP="00404848">
      <w:pPr>
        <w:ind w:left="720"/>
        <w:rPr>
          <w:noProof/>
        </w:rPr>
      </w:pPr>
      <w:r>
        <w:rPr>
          <w:noProof/>
        </w:rPr>
        <w:t>Managing Director – Administration and Operations</w:t>
      </w:r>
    </w:p>
    <w:p w14:paraId="2FA3FBF8" w14:textId="037F3766" w:rsidR="00B429C1" w:rsidRDefault="00B429C1" w:rsidP="00404848">
      <w:pPr>
        <w:ind w:left="720"/>
        <w:rPr>
          <w:noProof/>
        </w:rPr>
      </w:pPr>
      <w:r>
        <w:rPr>
          <w:noProof/>
        </w:rPr>
        <w:t>Maryland State Retirement and Pension System</w:t>
      </w:r>
    </w:p>
    <w:p w14:paraId="427CFC53" w14:textId="40679154" w:rsidR="00B429C1" w:rsidRDefault="00B429C1" w:rsidP="00404848">
      <w:pPr>
        <w:ind w:left="720"/>
        <w:rPr>
          <w:noProof/>
        </w:rPr>
      </w:pPr>
      <w:r>
        <w:rPr>
          <w:noProof/>
        </w:rPr>
        <w:t>120 East Baltimore Street</w:t>
      </w:r>
    </w:p>
    <w:p w14:paraId="603F10FD" w14:textId="4EF4F23E" w:rsidR="00B429C1" w:rsidRDefault="00B429C1" w:rsidP="00404848">
      <w:pPr>
        <w:ind w:left="720"/>
        <w:rPr>
          <w:noProof/>
        </w:rPr>
      </w:pPr>
      <w:r>
        <w:rPr>
          <w:noProof/>
        </w:rPr>
        <w:t>Baltimore, MD 21202-6700</w:t>
      </w:r>
    </w:p>
    <w:p w14:paraId="25FE2465" w14:textId="17BEB66A" w:rsidR="00B429C1" w:rsidRDefault="00B429C1" w:rsidP="00404848">
      <w:pPr>
        <w:ind w:left="720"/>
        <w:rPr>
          <w:noProof/>
        </w:rPr>
      </w:pPr>
      <w:r>
        <w:rPr>
          <w:noProof/>
        </w:rPr>
        <w:t>410-625-5582</w:t>
      </w:r>
    </w:p>
    <w:p w14:paraId="0A68CE10" w14:textId="58F86208" w:rsidR="00B429C1" w:rsidRDefault="00B429C1" w:rsidP="00404848">
      <w:pPr>
        <w:ind w:left="720"/>
      </w:pPr>
    </w:p>
    <w:sectPr w:rsidR="00B42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B2"/>
    <w:rsid w:val="000420C1"/>
    <w:rsid w:val="002C29B2"/>
    <w:rsid w:val="00404848"/>
    <w:rsid w:val="007D131B"/>
    <w:rsid w:val="008D4762"/>
    <w:rsid w:val="00B4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DE66"/>
  <w15:chartTrackingRefBased/>
  <w15:docId w15:val="{CF15B817-FAF0-491D-9717-7ECE3EF9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8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</dc:creator>
  <cp:keywords/>
  <dc:description/>
  <cp:lastModifiedBy>Laurel Egan Kenny</cp:lastModifiedBy>
  <cp:revision>2</cp:revision>
  <dcterms:created xsi:type="dcterms:W3CDTF">2021-09-30T23:53:00Z</dcterms:created>
  <dcterms:modified xsi:type="dcterms:W3CDTF">2021-09-30T23:53:00Z</dcterms:modified>
</cp:coreProperties>
</file>