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E" w:rsidRDefault="00BD7B36">
      <w:r>
        <w:rPr>
          <w:noProof/>
        </w:rPr>
        <w:drawing>
          <wp:inline distT="0" distB="0" distL="0" distR="0">
            <wp:extent cx="1171575" cy="1174173"/>
            <wp:effectExtent l="0" t="0" r="0" b="6985"/>
            <wp:docPr id="1" name="Picture 1" descr="H:\My Pictures\Headshot- H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Headshot- H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251" cy="11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36" w:rsidRDefault="00BD7B36" w:rsidP="00BD7B3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Hiral Patel</w:t>
      </w:r>
    </w:p>
    <w:p w:rsidR="00BD7B36" w:rsidRDefault="00BD7B36" w:rsidP="00BD7B3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D7B36" w:rsidRDefault="00BD7B36" w:rsidP="00BD7B36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Hiral Patel is an Associate at JP Morgan Chase in New York. Hiral works with clients in the Northeast to help identify and manage th</w:t>
      </w:r>
      <w:r w:rsidR="00D96F9D">
        <w:rPr>
          <w:rFonts w:ascii="Calibri" w:hAnsi="Calibri"/>
          <w:color w:val="000000"/>
          <w:sz w:val="22"/>
          <w:szCs w:val="22"/>
        </w:rPr>
        <w:t xml:space="preserve">eir foreign exchange exposure. </w:t>
      </w:r>
      <w:r>
        <w:rPr>
          <w:rFonts w:ascii="Calibri" w:hAnsi="Calibri"/>
          <w:color w:val="000000"/>
          <w:sz w:val="22"/>
          <w:szCs w:val="22"/>
        </w:rPr>
        <w:t>He holds over 9 years of experience at J.P. Morgan holding various roles in foreign exchange. Hiral received a BS in Business and Technology from Steven Institute of Technology in New Jersey.</w:t>
      </w:r>
    </w:p>
    <w:p w:rsidR="00BD7B36" w:rsidRDefault="00BD7B36"/>
    <w:sectPr w:rsidR="00BD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36"/>
    <w:rsid w:val="00B7543E"/>
    <w:rsid w:val="00BD7B36"/>
    <w:rsid w:val="00D42715"/>
    <w:rsid w:val="00D9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E45BD-4D85-4A88-8D43-A4264612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Hiral U (CIB, USA)</dc:creator>
  <cp:keywords/>
  <dc:description/>
  <cp:lastModifiedBy>Patel, Hiral U (CIB, USA)</cp:lastModifiedBy>
  <cp:revision>2</cp:revision>
  <dcterms:created xsi:type="dcterms:W3CDTF">2020-01-17T19:01:00Z</dcterms:created>
  <dcterms:modified xsi:type="dcterms:W3CDTF">2020-01-17T20:08:00Z</dcterms:modified>
</cp:coreProperties>
</file>